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8"/>
        <w:gridCol w:w="2376"/>
        <w:gridCol w:w="2211"/>
        <w:gridCol w:w="2400"/>
      </w:tblGrid>
      <w:tr w:rsidR="004A44F5" w:rsidRPr="001D03E2" w14:paraId="2E503E97" w14:textId="77777777" w:rsidTr="00CB5F73">
        <w:trPr>
          <w:cantSplit/>
          <w:trHeight w:val="679"/>
        </w:trPr>
        <w:tc>
          <w:tcPr>
            <w:tcW w:w="9335" w:type="dxa"/>
            <w:gridSpan w:val="4"/>
          </w:tcPr>
          <w:p w14:paraId="7F2955F7" w14:textId="77777777" w:rsidR="004A44F5" w:rsidRPr="001D03E2" w:rsidRDefault="004A44F5" w:rsidP="00E35AEA">
            <w:pPr>
              <w:spacing w:line="360" w:lineRule="auto"/>
              <w:jc w:val="center"/>
              <w:rPr>
                <w:b/>
                <w:bCs/>
                <w:caps/>
                <w:sz w:val="24"/>
                <w:szCs w:val="24"/>
                <w:u w:val="single"/>
              </w:rPr>
            </w:pPr>
          </w:p>
          <w:p w14:paraId="6FD3E049" w14:textId="1F7B7036" w:rsidR="004A44F5" w:rsidRPr="001D03E2" w:rsidRDefault="00651585" w:rsidP="00E35AEA">
            <w:pPr>
              <w:spacing w:line="360" w:lineRule="auto"/>
              <w:jc w:val="center"/>
              <w:rPr>
                <w:b/>
                <w:bCs/>
                <w:caps/>
                <w:sz w:val="24"/>
                <w:szCs w:val="24"/>
                <w:u w:val="single"/>
              </w:rPr>
            </w:pPr>
            <w:r>
              <w:rPr>
                <w:b/>
                <w:bCs/>
                <w:caps/>
                <w:sz w:val="24"/>
                <w:szCs w:val="24"/>
                <w:u w:val="single"/>
              </w:rPr>
              <w:t>new vanderbilt</w:t>
            </w:r>
            <w:r w:rsidR="004A44F5" w:rsidRPr="001D03E2">
              <w:rPr>
                <w:b/>
                <w:bCs/>
                <w:caps/>
                <w:sz w:val="24"/>
                <w:szCs w:val="24"/>
                <w:u w:val="single"/>
              </w:rPr>
              <w:t xml:space="preserve"> rehabilitation and care center</w:t>
            </w:r>
          </w:p>
        </w:tc>
      </w:tr>
      <w:tr w:rsidR="004A44F5" w:rsidRPr="001D03E2" w14:paraId="16F64976" w14:textId="77777777" w:rsidTr="00CB5F73">
        <w:trPr>
          <w:cantSplit/>
          <w:trHeight w:val="395"/>
        </w:trPr>
        <w:tc>
          <w:tcPr>
            <w:tcW w:w="9335" w:type="dxa"/>
            <w:gridSpan w:val="4"/>
          </w:tcPr>
          <w:p w14:paraId="577DFA40" w14:textId="77777777" w:rsidR="004A44F5" w:rsidRPr="001D03E2" w:rsidRDefault="004A44F5" w:rsidP="00E35AEA">
            <w:pPr>
              <w:keepNext/>
              <w:spacing w:line="360" w:lineRule="auto"/>
              <w:jc w:val="center"/>
              <w:outlineLvl w:val="1"/>
              <w:rPr>
                <w:b/>
                <w:bCs/>
                <w:sz w:val="28"/>
                <w:szCs w:val="24"/>
              </w:rPr>
            </w:pPr>
            <w:r w:rsidRPr="001D03E2">
              <w:rPr>
                <w:b/>
                <w:bCs/>
                <w:sz w:val="28"/>
                <w:szCs w:val="24"/>
              </w:rPr>
              <w:t>Administrative</w:t>
            </w:r>
          </w:p>
        </w:tc>
      </w:tr>
      <w:tr w:rsidR="004A44F5" w:rsidRPr="001D03E2" w14:paraId="74EAF88E" w14:textId="77777777" w:rsidTr="00CB5F73">
        <w:trPr>
          <w:cantSplit/>
          <w:trHeight w:val="901"/>
        </w:trPr>
        <w:tc>
          <w:tcPr>
            <w:tcW w:w="2348" w:type="dxa"/>
          </w:tcPr>
          <w:p w14:paraId="507E04DB" w14:textId="77777777" w:rsidR="004A44F5" w:rsidRDefault="004A44F5" w:rsidP="00E35AEA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1D03E2">
              <w:rPr>
                <w:b/>
                <w:bCs/>
                <w:sz w:val="24"/>
                <w:szCs w:val="24"/>
                <w:u w:val="single"/>
              </w:rPr>
              <w:t>SUBJECT:</w:t>
            </w:r>
          </w:p>
          <w:p w14:paraId="40AAF9A4" w14:textId="77777777" w:rsidR="000A1078" w:rsidRDefault="000A1078" w:rsidP="00E35AEA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Employee Screening</w:t>
            </w:r>
          </w:p>
          <w:p w14:paraId="016CF00A" w14:textId="607BFC6F" w:rsidR="000A1078" w:rsidRPr="001D03E2" w:rsidRDefault="000A1078" w:rsidP="00E35AEA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Covid-19</w:t>
            </w:r>
          </w:p>
        </w:tc>
        <w:tc>
          <w:tcPr>
            <w:tcW w:w="4587" w:type="dxa"/>
            <w:gridSpan w:val="2"/>
          </w:tcPr>
          <w:p w14:paraId="4B415DA3" w14:textId="7EFCA769" w:rsidR="004A44F5" w:rsidRPr="001D03E2" w:rsidRDefault="00D32079" w:rsidP="00E35AEA">
            <w:pPr>
              <w:keepNext/>
              <w:spacing w:line="360" w:lineRule="auto"/>
              <w:outlineLvl w:val="2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Covid-19</w:t>
            </w:r>
          </w:p>
        </w:tc>
        <w:tc>
          <w:tcPr>
            <w:tcW w:w="2399" w:type="dxa"/>
          </w:tcPr>
          <w:p w14:paraId="25B2244A" w14:textId="040EC182" w:rsidR="004A44F5" w:rsidRDefault="004A44F5" w:rsidP="00E35AEA">
            <w:pPr>
              <w:keepNext/>
              <w:spacing w:line="360" w:lineRule="auto"/>
              <w:outlineLvl w:val="3"/>
              <w:rPr>
                <w:b/>
                <w:bCs/>
                <w:sz w:val="24"/>
                <w:szCs w:val="24"/>
              </w:rPr>
            </w:pPr>
            <w:proofErr w:type="gramStart"/>
            <w:r w:rsidRPr="001D03E2">
              <w:rPr>
                <w:b/>
                <w:bCs/>
                <w:sz w:val="24"/>
                <w:szCs w:val="24"/>
              </w:rPr>
              <w:t>POLICY:</w:t>
            </w:r>
            <w:r w:rsidR="00D32079">
              <w:rPr>
                <w:b/>
                <w:bCs/>
                <w:sz w:val="24"/>
                <w:szCs w:val="24"/>
              </w:rPr>
              <w:t>Covid</w:t>
            </w:r>
            <w:proofErr w:type="gramEnd"/>
            <w:r w:rsidR="00D32079">
              <w:rPr>
                <w:b/>
                <w:bCs/>
                <w:sz w:val="24"/>
                <w:szCs w:val="24"/>
              </w:rPr>
              <w:t>-19</w:t>
            </w:r>
          </w:p>
          <w:p w14:paraId="452249FB" w14:textId="2403C9AA" w:rsidR="00D32079" w:rsidRPr="001D03E2" w:rsidRDefault="00D32079" w:rsidP="00E35AEA">
            <w:pPr>
              <w:keepNext/>
              <w:spacing w:line="360" w:lineRule="auto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Employee </w:t>
            </w:r>
            <w:r w:rsidR="00C26BF7">
              <w:rPr>
                <w:b/>
                <w:bCs/>
                <w:sz w:val="24"/>
                <w:szCs w:val="24"/>
              </w:rPr>
              <w:t>Testing</w:t>
            </w:r>
          </w:p>
          <w:p w14:paraId="3E26E34E" w14:textId="77777777" w:rsidR="004A44F5" w:rsidRPr="001D03E2" w:rsidRDefault="004A44F5" w:rsidP="00E35AEA">
            <w:pPr>
              <w:rPr>
                <w:sz w:val="24"/>
                <w:szCs w:val="24"/>
              </w:rPr>
            </w:pPr>
          </w:p>
        </w:tc>
      </w:tr>
      <w:tr w:rsidR="004A44F5" w:rsidRPr="001D03E2" w14:paraId="3FB68B73" w14:textId="77777777" w:rsidTr="00CB5F73">
        <w:trPr>
          <w:trHeight w:val="654"/>
        </w:trPr>
        <w:tc>
          <w:tcPr>
            <w:tcW w:w="2348" w:type="dxa"/>
          </w:tcPr>
          <w:p w14:paraId="754E5BE4" w14:textId="77777777" w:rsidR="004A44F5" w:rsidRPr="001D03E2" w:rsidRDefault="004A44F5" w:rsidP="00E35AE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>CIRCULATED TO:</w:t>
            </w:r>
          </w:p>
        </w:tc>
        <w:tc>
          <w:tcPr>
            <w:tcW w:w="2376" w:type="dxa"/>
          </w:tcPr>
          <w:p w14:paraId="5A2820DA" w14:textId="77777777" w:rsidR="004A44F5" w:rsidRPr="001D03E2" w:rsidRDefault="004A44F5" w:rsidP="00E35AE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>ALL DEPARTMENTS</w:t>
            </w:r>
          </w:p>
        </w:tc>
        <w:tc>
          <w:tcPr>
            <w:tcW w:w="2211" w:type="dxa"/>
          </w:tcPr>
          <w:p w14:paraId="5081421B" w14:textId="687FF6FD" w:rsidR="004A44F5" w:rsidRPr="001D03E2" w:rsidRDefault="004A44F5" w:rsidP="00E35AE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 xml:space="preserve">EFFECTIVE DATE:  </w:t>
            </w:r>
            <w:r w:rsidR="00E762B3">
              <w:rPr>
                <w:b/>
                <w:bCs/>
              </w:rPr>
              <w:t>5/13/2020</w:t>
            </w:r>
          </w:p>
        </w:tc>
        <w:tc>
          <w:tcPr>
            <w:tcW w:w="2399" w:type="dxa"/>
          </w:tcPr>
          <w:p w14:paraId="09D1E9C4" w14:textId="77777777" w:rsidR="004A44F5" w:rsidRPr="001D03E2" w:rsidRDefault="004A44F5" w:rsidP="00E35AEA">
            <w:pPr>
              <w:spacing w:line="360" w:lineRule="auto"/>
              <w:rPr>
                <w:b/>
                <w:bCs/>
              </w:rPr>
            </w:pPr>
            <w:r w:rsidRPr="001D03E2">
              <w:rPr>
                <w:b/>
                <w:bCs/>
              </w:rPr>
              <w:t>REVISED:</w:t>
            </w:r>
          </w:p>
          <w:p w14:paraId="5501C384" w14:textId="74211972" w:rsidR="004A44F5" w:rsidRPr="001D03E2" w:rsidRDefault="004A44F5" w:rsidP="00E35AEA">
            <w:pPr>
              <w:spacing w:line="360" w:lineRule="auto"/>
              <w:rPr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 xml:space="preserve"> </w:t>
            </w:r>
            <w:r w:rsidR="00B2438D">
              <w:rPr>
                <w:b/>
                <w:bCs/>
                <w:sz w:val="24"/>
                <w:szCs w:val="24"/>
              </w:rPr>
              <w:t>9/1</w:t>
            </w:r>
            <w:r w:rsidR="00651585">
              <w:rPr>
                <w:b/>
                <w:bCs/>
                <w:sz w:val="24"/>
                <w:szCs w:val="24"/>
              </w:rPr>
              <w:t>0</w:t>
            </w:r>
            <w:r w:rsidR="00B2438D">
              <w:rPr>
                <w:b/>
                <w:bCs/>
                <w:sz w:val="24"/>
                <w:szCs w:val="24"/>
              </w:rPr>
              <w:t>/20</w:t>
            </w:r>
          </w:p>
        </w:tc>
      </w:tr>
      <w:tr w:rsidR="004A44F5" w:rsidRPr="001D03E2" w14:paraId="4DB9D473" w14:textId="77777777" w:rsidTr="00CB5F73">
        <w:trPr>
          <w:trHeight w:val="667"/>
        </w:trPr>
        <w:tc>
          <w:tcPr>
            <w:tcW w:w="2348" w:type="dxa"/>
          </w:tcPr>
          <w:p w14:paraId="59109537" w14:textId="77777777" w:rsidR="004A44F5" w:rsidRPr="001D03E2" w:rsidRDefault="004A44F5" w:rsidP="00E35AE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D03E2">
              <w:rPr>
                <w:b/>
                <w:bCs/>
                <w:sz w:val="24"/>
                <w:szCs w:val="24"/>
              </w:rPr>
              <w:t>APPROVED BY:</w:t>
            </w:r>
          </w:p>
          <w:p w14:paraId="6C394209" w14:textId="77777777" w:rsidR="004A44F5" w:rsidRPr="001D03E2" w:rsidRDefault="004A44F5" w:rsidP="00E35AEA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BA7320D" w14:textId="77777777" w:rsidR="004A44F5" w:rsidRPr="001D03E2" w:rsidRDefault="004A44F5" w:rsidP="00E35AEA">
            <w:pPr>
              <w:keepNext/>
              <w:spacing w:line="360" w:lineRule="auto"/>
              <w:outlineLvl w:val="4"/>
              <w:rPr>
                <w:b/>
                <w:bCs/>
                <w:sz w:val="18"/>
                <w:szCs w:val="18"/>
              </w:rPr>
            </w:pPr>
            <w:r w:rsidRPr="001D03E2">
              <w:rPr>
                <w:b/>
                <w:bCs/>
                <w:sz w:val="18"/>
                <w:szCs w:val="18"/>
              </w:rPr>
              <w:t>Director of Nursing</w:t>
            </w:r>
          </w:p>
          <w:p w14:paraId="08381463" w14:textId="24530F53" w:rsidR="004A44F5" w:rsidRPr="001D03E2" w:rsidRDefault="00651585" w:rsidP="00E35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Gloria Guno</w:t>
            </w:r>
          </w:p>
        </w:tc>
        <w:tc>
          <w:tcPr>
            <w:tcW w:w="2211" w:type="dxa"/>
          </w:tcPr>
          <w:p w14:paraId="6A72D096" w14:textId="77777777" w:rsidR="004A44F5" w:rsidRPr="001D03E2" w:rsidRDefault="004A44F5" w:rsidP="00E35AEA">
            <w:pPr>
              <w:keepNext/>
              <w:spacing w:line="360" w:lineRule="auto"/>
              <w:outlineLvl w:val="4"/>
              <w:rPr>
                <w:b/>
                <w:bCs/>
                <w:sz w:val="18"/>
                <w:szCs w:val="18"/>
              </w:rPr>
            </w:pPr>
            <w:r w:rsidRPr="001D03E2">
              <w:rPr>
                <w:b/>
                <w:bCs/>
                <w:sz w:val="18"/>
                <w:szCs w:val="18"/>
              </w:rPr>
              <w:t>MEDICAL DIRECTOR</w:t>
            </w:r>
          </w:p>
          <w:p w14:paraId="51B8F44A" w14:textId="2F71BD9A" w:rsidR="004A44F5" w:rsidRPr="001D03E2" w:rsidRDefault="004A44F5" w:rsidP="00E35AEA">
            <w:pPr>
              <w:rPr>
                <w:sz w:val="24"/>
                <w:szCs w:val="24"/>
              </w:rPr>
            </w:pPr>
            <w:r w:rsidRPr="001D03E2">
              <w:rPr>
                <w:sz w:val="24"/>
                <w:szCs w:val="24"/>
              </w:rPr>
              <w:t xml:space="preserve">Dr. </w:t>
            </w:r>
            <w:r w:rsidR="00651585">
              <w:rPr>
                <w:sz w:val="24"/>
                <w:szCs w:val="24"/>
              </w:rPr>
              <w:t>Ramsey Joudeh</w:t>
            </w:r>
          </w:p>
        </w:tc>
        <w:tc>
          <w:tcPr>
            <w:tcW w:w="2399" w:type="dxa"/>
          </w:tcPr>
          <w:p w14:paraId="3F80A701" w14:textId="77777777" w:rsidR="004A44F5" w:rsidRPr="001D03E2" w:rsidRDefault="004A44F5" w:rsidP="00E35AE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D03E2">
              <w:rPr>
                <w:b/>
                <w:bCs/>
                <w:sz w:val="20"/>
                <w:szCs w:val="20"/>
              </w:rPr>
              <w:t>ADMINISTRATOR</w:t>
            </w:r>
          </w:p>
          <w:p w14:paraId="4593AF53" w14:textId="09C43005" w:rsidR="004A44F5" w:rsidRPr="001D03E2" w:rsidRDefault="00651585" w:rsidP="00E35AE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Max Kenigsberg</w:t>
            </w:r>
          </w:p>
        </w:tc>
      </w:tr>
    </w:tbl>
    <w:p w14:paraId="4688D6AD" w14:textId="7794C4AB" w:rsidR="00133D73" w:rsidRDefault="00133D73"/>
    <w:p w14:paraId="19070285" w14:textId="12C7B2B6" w:rsidR="00CB2BC4" w:rsidRPr="00651585" w:rsidRDefault="00CB2BC4" w:rsidP="00221B32">
      <w:pPr>
        <w:ind w:left="2160" w:hanging="2160"/>
        <w:rPr>
          <w:rFonts w:ascii="Arial" w:hAnsi="Arial" w:cs="Arial"/>
          <w:b/>
          <w:sz w:val="18"/>
          <w:szCs w:val="18"/>
        </w:rPr>
      </w:pPr>
      <w:r w:rsidRPr="00651585">
        <w:rPr>
          <w:rFonts w:ascii="Arial" w:hAnsi="Arial" w:cs="Arial"/>
          <w:b/>
          <w:sz w:val="18"/>
          <w:szCs w:val="18"/>
          <w:u w:val="single"/>
        </w:rPr>
        <w:t>POLICY</w:t>
      </w:r>
      <w:r w:rsidRPr="00651585">
        <w:rPr>
          <w:rFonts w:ascii="Arial" w:hAnsi="Arial" w:cs="Arial"/>
          <w:b/>
          <w:sz w:val="18"/>
          <w:szCs w:val="18"/>
        </w:rPr>
        <w:t xml:space="preserve">:  </w:t>
      </w:r>
      <w:r w:rsidRPr="00651585">
        <w:rPr>
          <w:rFonts w:ascii="Arial" w:hAnsi="Arial" w:cs="Arial"/>
          <w:b/>
          <w:sz w:val="18"/>
          <w:szCs w:val="18"/>
        </w:rPr>
        <w:tab/>
      </w:r>
    </w:p>
    <w:p w14:paraId="3CF8586C" w14:textId="3807648A" w:rsidR="00CB2BC4" w:rsidRPr="00651585" w:rsidRDefault="00CB2BC4" w:rsidP="00CB2BC4">
      <w:pPr>
        <w:rPr>
          <w:rFonts w:ascii="Arial" w:hAnsi="Arial" w:cs="Arial"/>
          <w:spacing w:val="-1"/>
          <w:sz w:val="18"/>
          <w:szCs w:val="18"/>
        </w:rPr>
      </w:pPr>
      <w:r w:rsidRPr="00651585">
        <w:rPr>
          <w:rFonts w:ascii="Arial" w:hAnsi="Arial" w:cs="Arial"/>
          <w:spacing w:val="-1"/>
          <w:sz w:val="18"/>
          <w:szCs w:val="18"/>
        </w:rPr>
        <w:t xml:space="preserve">It is the policy of </w:t>
      </w:r>
      <w:r w:rsidR="00651585" w:rsidRPr="00651585">
        <w:rPr>
          <w:rFonts w:ascii="Arial" w:hAnsi="Arial" w:cs="Arial"/>
          <w:spacing w:val="-1"/>
          <w:sz w:val="18"/>
          <w:szCs w:val="18"/>
        </w:rPr>
        <w:t>New Vanderbilt</w:t>
      </w:r>
      <w:r w:rsidRPr="00651585">
        <w:rPr>
          <w:rFonts w:ascii="Arial" w:hAnsi="Arial" w:cs="Arial"/>
          <w:spacing w:val="-1"/>
          <w:sz w:val="18"/>
          <w:szCs w:val="18"/>
        </w:rPr>
        <w:t xml:space="preserve"> Rehabilitation &amp; CC to test or </w:t>
      </w:r>
      <w:proofErr w:type="gramStart"/>
      <w:r w:rsidRPr="00651585">
        <w:rPr>
          <w:rFonts w:ascii="Arial" w:hAnsi="Arial" w:cs="Arial"/>
          <w:spacing w:val="-1"/>
          <w:sz w:val="18"/>
          <w:szCs w:val="18"/>
        </w:rPr>
        <w:t>make arrangements</w:t>
      </w:r>
      <w:proofErr w:type="gramEnd"/>
      <w:r w:rsidRPr="00651585">
        <w:rPr>
          <w:rFonts w:ascii="Arial" w:hAnsi="Arial" w:cs="Arial"/>
          <w:spacing w:val="-1"/>
          <w:sz w:val="18"/>
          <w:szCs w:val="18"/>
        </w:rPr>
        <w:t xml:space="preserve"> for periodic COVID-19 testing of all personnel in the facility.  “Personnel” includes all employees, contract staff, medical staff, operators, and administrators.  Such testing will take place twice a week.</w:t>
      </w:r>
    </w:p>
    <w:p w14:paraId="1E64F23D" w14:textId="77777777" w:rsidR="00CB2BC4" w:rsidRPr="00651585" w:rsidRDefault="00CB2BC4" w:rsidP="00CB2BC4">
      <w:pPr>
        <w:rPr>
          <w:rFonts w:ascii="Arial" w:hAnsi="Arial" w:cs="Arial"/>
          <w:spacing w:val="-1"/>
          <w:sz w:val="18"/>
          <w:szCs w:val="18"/>
        </w:rPr>
      </w:pPr>
    </w:p>
    <w:p w14:paraId="67B24125" w14:textId="152F1C5D" w:rsidR="00CB2BC4" w:rsidRPr="00651585" w:rsidRDefault="00CB2BC4" w:rsidP="00221B32">
      <w:pPr>
        <w:ind w:left="2250" w:hanging="2250"/>
        <w:rPr>
          <w:rFonts w:ascii="Arial" w:hAnsi="Arial" w:cs="Arial"/>
          <w:sz w:val="18"/>
          <w:szCs w:val="18"/>
          <w:u w:val="single"/>
        </w:rPr>
      </w:pPr>
      <w:r w:rsidRPr="00651585">
        <w:rPr>
          <w:rFonts w:ascii="Arial" w:hAnsi="Arial" w:cs="Arial"/>
          <w:b/>
          <w:sz w:val="18"/>
          <w:szCs w:val="18"/>
          <w:u w:val="single"/>
        </w:rPr>
        <w:t>PROCEDURE</w:t>
      </w:r>
      <w:r w:rsidRPr="00651585">
        <w:rPr>
          <w:rFonts w:ascii="Arial" w:hAnsi="Arial" w:cs="Arial"/>
          <w:sz w:val="18"/>
          <w:szCs w:val="18"/>
          <w:u w:val="single"/>
        </w:rPr>
        <w:t>:</w:t>
      </w:r>
    </w:p>
    <w:p w14:paraId="3561F485" w14:textId="61F14A01" w:rsidR="00CB2BC4" w:rsidRPr="00651585" w:rsidRDefault="00CB2BC4" w:rsidP="00BE595F">
      <w:pPr>
        <w:widowControl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651585">
        <w:rPr>
          <w:rFonts w:ascii="Arial" w:eastAsia="Calibri" w:hAnsi="Arial" w:cs="Arial"/>
          <w:sz w:val="18"/>
          <w:szCs w:val="18"/>
        </w:rPr>
        <w:t>The facility will offer</w:t>
      </w:r>
      <w:r w:rsidR="000A1078" w:rsidRPr="00651585">
        <w:rPr>
          <w:rFonts w:ascii="Arial" w:eastAsia="Calibri" w:hAnsi="Arial" w:cs="Arial"/>
          <w:sz w:val="18"/>
          <w:szCs w:val="18"/>
        </w:rPr>
        <w:t xml:space="preserve"> bi-weekly</w:t>
      </w:r>
      <w:r w:rsidRPr="00651585">
        <w:rPr>
          <w:rFonts w:ascii="Arial" w:eastAsia="Calibri" w:hAnsi="Arial" w:cs="Arial"/>
          <w:sz w:val="18"/>
          <w:szCs w:val="18"/>
        </w:rPr>
        <w:t xml:space="preserve"> in-house testing to all personnel with </w:t>
      </w:r>
      <w:r w:rsidR="00BE595F" w:rsidRPr="00651585">
        <w:rPr>
          <w:rFonts w:ascii="Arial" w:eastAsia="Calibri" w:hAnsi="Arial" w:cs="Arial"/>
          <w:sz w:val="18"/>
          <w:szCs w:val="18"/>
        </w:rPr>
        <w:t>a</w:t>
      </w:r>
      <w:r w:rsidR="00B2438D" w:rsidRPr="00651585">
        <w:rPr>
          <w:rFonts w:ascii="Arial" w:eastAsia="Calibri" w:hAnsi="Arial" w:cs="Arial"/>
          <w:sz w:val="18"/>
          <w:szCs w:val="18"/>
        </w:rPr>
        <w:t xml:space="preserve">ny </w:t>
      </w:r>
      <w:r w:rsidR="000A1078" w:rsidRPr="00651585">
        <w:rPr>
          <w:rFonts w:ascii="Arial" w:eastAsia="Calibri" w:hAnsi="Arial" w:cs="Arial"/>
          <w:sz w:val="18"/>
          <w:szCs w:val="18"/>
        </w:rPr>
        <w:t xml:space="preserve">contracted </w:t>
      </w:r>
      <w:r w:rsidR="00B2438D" w:rsidRPr="00651585">
        <w:rPr>
          <w:rFonts w:ascii="Arial" w:eastAsia="Calibri" w:hAnsi="Arial" w:cs="Arial"/>
          <w:sz w:val="18"/>
          <w:szCs w:val="18"/>
        </w:rPr>
        <w:t xml:space="preserve">vendor. </w:t>
      </w:r>
    </w:p>
    <w:p w14:paraId="09EE6232" w14:textId="77777777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651585">
        <w:rPr>
          <w:rFonts w:ascii="Arial" w:eastAsia="Calibri" w:hAnsi="Arial" w:cs="Arial"/>
          <w:sz w:val="18"/>
          <w:szCs w:val="18"/>
        </w:rPr>
        <w:t>The facility will provide a list of testing centers and make available to all personnel.</w:t>
      </w:r>
    </w:p>
    <w:p w14:paraId="1939BD68" w14:textId="28BB9AC3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651585">
        <w:rPr>
          <w:rFonts w:ascii="Arial" w:eastAsia="Calibri" w:hAnsi="Arial" w:cs="Arial"/>
          <w:sz w:val="18"/>
          <w:szCs w:val="18"/>
        </w:rPr>
        <w:t>Personnel may use a testing center of their choice or their primary health care provider for testing</w:t>
      </w:r>
      <w:r w:rsidR="00CB5F73" w:rsidRPr="00651585">
        <w:rPr>
          <w:rFonts w:ascii="Arial" w:eastAsia="Calibri" w:hAnsi="Arial" w:cs="Arial"/>
          <w:sz w:val="18"/>
          <w:szCs w:val="18"/>
        </w:rPr>
        <w:t xml:space="preserve"> </w:t>
      </w:r>
      <w:proofErr w:type="gramStart"/>
      <w:r w:rsidR="00CB5F73" w:rsidRPr="00651585">
        <w:rPr>
          <w:rFonts w:ascii="Arial" w:eastAsia="Calibri" w:hAnsi="Arial" w:cs="Arial"/>
          <w:sz w:val="18"/>
          <w:szCs w:val="18"/>
        </w:rPr>
        <w:t>as long as</w:t>
      </w:r>
      <w:proofErr w:type="gramEnd"/>
      <w:r w:rsidR="00CB5F73" w:rsidRPr="00651585">
        <w:rPr>
          <w:rFonts w:ascii="Arial" w:eastAsia="Calibri" w:hAnsi="Arial" w:cs="Arial"/>
          <w:sz w:val="18"/>
          <w:szCs w:val="18"/>
        </w:rPr>
        <w:t xml:space="preserve"> they provide documentation to the facility</w:t>
      </w:r>
    </w:p>
    <w:p w14:paraId="1AA6ED6B" w14:textId="5D15EDC9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651585">
        <w:rPr>
          <w:rFonts w:ascii="Arial" w:eastAsia="Calibri" w:hAnsi="Arial" w:cs="Arial"/>
          <w:sz w:val="18"/>
          <w:szCs w:val="18"/>
        </w:rPr>
        <w:t xml:space="preserve">Personnel may call </w:t>
      </w:r>
      <w:r w:rsidRPr="00651585">
        <w:rPr>
          <w:rFonts w:ascii="Arial" w:eastAsia="Calibri" w:hAnsi="Arial" w:cs="Arial"/>
          <w:b/>
          <w:bCs/>
          <w:sz w:val="18"/>
          <w:szCs w:val="18"/>
        </w:rPr>
        <w:t>1-888-364-3065</w:t>
      </w:r>
      <w:r w:rsidRPr="00651585">
        <w:rPr>
          <w:rFonts w:ascii="Arial" w:eastAsia="Calibri" w:hAnsi="Arial" w:cs="Arial"/>
          <w:sz w:val="18"/>
          <w:szCs w:val="18"/>
        </w:rPr>
        <w:t xml:space="preserve"> to inquire about testing, or they can go to </w:t>
      </w:r>
      <w:hyperlink r:id="rId8" w:anchor="protocol-for-testing" w:history="1">
        <w:r w:rsidRPr="00651585">
          <w:rPr>
            <w:rStyle w:val="Hyperlink"/>
            <w:rFonts w:ascii="Arial" w:eastAsia="Calibri" w:hAnsi="Arial" w:cs="Arial"/>
            <w:sz w:val="18"/>
            <w:szCs w:val="18"/>
          </w:rPr>
          <w:t>https://coronavirus.health.ny.gov/covid-19-testing#protocol-for-testing</w:t>
        </w:r>
      </w:hyperlink>
      <w:r w:rsidRPr="00651585">
        <w:rPr>
          <w:rFonts w:ascii="Arial" w:eastAsia="Calibri" w:hAnsi="Arial" w:cs="Arial"/>
          <w:sz w:val="18"/>
          <w:szCs w:val="18"/>
        </w:rPr>
        <w:t xml:space="preserve"> </w:t>
      </w:r>
    </w:p>
    <w:p w14:paraId="10EECF48" w14:textId="3CE5DA03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651585">
        <w:rPr>
          <w:rFonts w:ascii="Arial" w:eastAsia="Calibri" w:hAnsi="Arial" w:cs="Arial"/>
          <w:sz w:val="18"/>
          <w:szCs w:val="18"/>
        </w:rPr>
        <w:t xml:space="preserve">Personnel will be provided with computer access and a printer to print results </w:t>
      </w:r>
      <w:r w:rsidR="009A5A09" w:rsidRPr="00651585">
        <w:rPr>
          <w:rFonts w:ascii="Arial" w:eastAsia="Calibri" w:hAnsi="Arial" w:cs="Arial"/>
          <w:sz w:val="18"/>
          <w:szCs w:val="18"/>
        </w:rPr>
        <w:t>or results will be</w:t>
      </w:r>
      <w:r w:rsidRPr="00651585">
        <w:rPr>
          <w:rFonts w:ascii="Arial" w:eastAsia="Calibri" w:hAnsi="Arial" w:cs="Arial"/>
          <w:sz w:val="18"/>
          <w:szCs w:val="18"/>
        </w:rPr>
        <w:t xml:space="preserve"> provided to the facility.</w:t>
      </w:r>
    </w:p>
    <w:p w14:paraId="3492B37B" w14:textId="77777777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651585">
        <w:rPr>
          <w:rFonts w:ascii="Arial" w:eastAsia="Calibri" w:hAnsi="Arial" w:cs="Arial"/>
          <w:sz w:val="18"/>
          <w:szCs w:val="18"/>
        </w:rPr>
        <w:t>The facility will maintain records of personnel testing and results for a period of one year</w:t>
      </w:r>
    </w:p>
    <w:p w14:paraId="7AFC439B" w14:textId="77777777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b/>
          <w:sz w:val="18"/>
          <w:szCs w:val="18"/>
          <w:u w:val="single"/>
        </w:rPr>
      </w:pPr>
      <w:r w:rsidRPr="00651585">
        <w:rPr>
          <w:rFonts w:ascii="Arial" w:eastAsia="Calibri" w:hAnsi="Arial" w:cs="Arial"/>
          <w:sz w:val="18"/>
          <w:szCs w:val="18"/>
        </w:rPr>
        <w:t xml:space="preserve">Any positive test result shall be reported to the Department of Health by 5:00pm of the day following receipt of such test results. </w:t>
      </w:r>
    </w:p>
    <w:p w14:paraId="3ABA8DEA" w14:textId="77777777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b/>
          <w:sz w:val="18"/>
          <w:szCs w:val="18"/>
          <w:u w:val="single"/>
        </w:rPr>
      </w:pPr>
      <w:r w:rsidRPr="00651585">
        <w:rPr>
          <w:rFonts w:ascii="Arial" w:eastAsia="Calibri" w:hAnsi="Arial" w:cs="Arial"/>
          <w:sz w:val="18"/>
          <w:szCs w:val="18"/>
        </w:rPr>
        <w:t xml:space="preserve">Any personnel who test positive for COVID-19 must remain at home in isolation, in accordance with all guidance and directive of the State Department of Health and, unless inconsistent therewith, those of the Local Health Department.  </w:t>
      </w:r>
    </w:p>
    <w:p w14:paraId="21E3268C" w14:textId="2EC91BE5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b/>
          <w:sz w:val="18"/>
          <w:szCs w:val="18"/>
          <w:u w:val="single"/>
        </w:rPr>
      </w:pPr>
      <w:r w:rsidRPr="00651585">
        <w:rPr>
          <w:rFonts w:ascii="Arial" w:eastAsia="Calibri" w:hAnsi="Arial" w:cs="Arial"/>
          <w:sz w:val="18"/>
          <w:szCs w:val="18"/>
        </w:rPr>
        <w:t>Personnel who test positive for COVID-19 but remain asymptomatic are not eligible to return to work for 14 days from the date of the first positive test.</w:t>
      </w:r>
      <w:r w:rsidR="00BE595F" w:rsidRPr="00651585">
        <w:rPr>
          <w:rFonts w:ascii="Arial" w:eastAsia="Calibri" w:hAnsi="Arial" w:cs="Arial"/>
          <w:sz w:val="18"/>
          <w:szCs w:val="18"/>
        </w:rPr>
        <w:t xml:space="preserve"> They will also require a negative test result before returning to work</w:t>
      </w:r>
      <w:r w:rsidRPr="00651585">
        <w:rPr>
          <w:rFonts w:ascii="Arial" w:eastAsia="Calibri" w:hAnsi="Arial" w:cs="Arial"/>
          <w:sz w:val="18"/>
          <w:szCs w:val="18"/>
        </w:rPr>
        <w:t xml:space="preserve">  </w:t>
      </w:r>
    </w:p>
    <w:p w14:paraId="224A88DA" w14:textId="35A37FF1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b/>
          <w:sz w:val="18"/>
          <w:szCs w:val="18"/>
          <w:u w:val="single"/>
        </w:rPr>
      </w:pPr>
      <w:r w:rsidRPr="00651585">
        <w:rPr>
          <w:rFonts w:ascii="Arial" w:eastAsia="Calibri" w:hAnsi="Arial" w:cs="Arial"/>
          <w:sz w:val="18"/>
          <w:szCs w:val="18"/>
        </w:rPr>
        <w:t xml:space="preserve">Symptomatic personnel may not return to work until 14 days after the onset of symptoms, provided at least 3 days (72 hours) have passed since resolution of fever without the use of fever reducing medication and respiratory symptoms are improving. </w:t>
      </w:r>
      <w:r w:rsidR="000A1078" w:rsidRPr="00651585">
        <w:rPr>
          <w:rFonts w:ascii="Arial" w:eastAsia="Calibri" w:hAnsi="Arial" w:cs="Arial"/>
          <w:sz w:val="18"/>
          <w:szCs w:val="18"/>
        </w:rPr>
        <w:t>They will also require a negative test result to return to work.</w:t>
      </w:r>
      <w:r w:rsidRPr="00651585">
        <w:rPr>
          <w:rFonts w:ascii="Arial" w:eastAsia="Calibri" w:hAnsi="Arial" w:cs="Arial"/>
          <w:sz w:val="18"/>
          <w:szCs w:val="18"/>
        </w:rPr>
        <w:t xml:space="preserve"> </w:t>
      </w:r>
    </w:p>
    <w:p w14:paraId="2070CB52" w14:textId="02F02C6E" w:rsidR="00CB2BC4" w:rsidRPr="00651585" w:rsidRDefault="00CB2BC4" w:rsidP="00CB2BC4">
      <w:pPr>
        <w:widowControl/>
        <w:numPr>
          <w:ilvl w:val="0"/>
          <w:numId w:val="1"/>
        </w:numPr>
        <w:rPr>
          <w:rFonts w:ascii="Arial" w:eastAsia="Calibri" w:hAnsi="Arial" w:cs="Arial"/>
          <w:b/>
          <w:sz w:val="18"/>
          <w:szCs w:val="18"/>
          <w:u w:val="single"/>
        </w:rPr>
      </w:pPr>
      <w:r w:rsidRPr="00651585">
        <w:rPr>
          <w:rFonts w:ascii="Arial" w:eastAsia="Calibri" w:hAnsi="Arial" w:cs="Arial"/>
          <w:sz w:val="18"/>
          <w:szCs w:val="18"/>
        </w:rPr>
        <w:t xml:space="preserve">Any personnel who are ordered or directed to remain isolated </w:t>
      </w:r>
      <w:r w:rsidR="007A5F98" w:rsidRPr="00651585">
        <w:rPr>
          <w:rFonts w:ascii="Arial" w:eastAsia="Calibri" w:hAnsi="Arial" w:cs="Arial"/>
          <w:sz w:val="18"/>
          <w:szCs w:val="18"/>
        </w:rPr>
        <w:t>because of</w:t>
      </w:r>
      <w:r w:rsidRPr="00651585">
        <w:rPr>
          <w:rFonts w:ascii="Arial" w:eastAsia="Calibri" w:hAnsi="Arial" w:cs="Arial"/>
          <w:sz w:val="18"/>
          <w:szCs w:val="18"/>
        </w:rPr>
        <w:t xml:space="preserve"> a positive test result are entitled to certain benefits including paid sick leave</w:t>
      </w:r>
    </w:p>
    <w:p w14:paraId="52E51BA0" w14:textId="576EAEE3" w:rsidR="00FE59A6" w:rsidRPr="00651585" w:rsidRDefault="00FE59A6" w:rsidP="00CB2BC4">
      <w:pPr>
        <w:widowControl/>
        <w:numPr>
          <w:ilvl w:val="0"/>
          <w:numId w:val="1"/>
        </w:numPr>
        <w:rPr>
          <w:rFonts w:ascii="Arial" w:eastAsia="Calibri" w:hAnsi="Arial" w:cs="Arial"/>
          <w:b/>
          <w:sz w:val="18"/>
          <w:szCs w:val="18"/>
          <w:u w:val="single"/>
        </w:rPr>
      </w:pPr>
      <w:r w:rsidRPr="00651585">
        <w:rPr>
          <w:rFonts w:ascii="Arial" w:eastAsia="Calibri" w:hAnsi="Arial" w:cs="Arial"/>
          <w:sz w:val="18"/>
          <w:szCs w:val="18"/>
        </w:rPr>
        <w:t>We will follow future guidance regarding testing</w:t>
      </w:r>
      <w:r w:rsidR="00612E9E" w:rsidRPr="00651585">
        <w:rPr>
          <w:rFonts w:ascii="Arial" w:eastAsia="Calibri" w:hAnsi="Arial" w:cs="Arial"/>
          <w:sz w:val="18"/>
          <w:szCs w:val="18"/>
        </w:rPr>
        <w:t xml:space="preserve"> requirements. As NYC enters Phase </w:t>
      </w:r>
      <w:r w:rsidR="009852B9" w:rsidRPr="00651585">
        <w:rPr>
          <w:rFonts w:ascii="Arial" w:eastAsia="Calibri" w:hAnsi="Arial" w:cs="Arial"/>
          <w:sz w:val="18"/>
          <w:szCs w:val="18"/>
        </w:rPr>
        <w:t>2- Staff will be tested “1” time weekly to follow Executive Order 202.40</w:t>
      </w:r>
    </w:p>
    <w:p w14:paraId="45AF7E8E" w14:textId="6FECBB49" w:rsidR="00CB5F73" w:rsidRPr="00651585" w:rsidRDefault="00B2438D" w:rsidP="00CB2BC4">
      <w:pPr>
        <w:widowControl/>
        <w:numPr>
          <w:ilvl w:val="0"/>
          <w:numId w:val="1"/>
        </w:numPr>
        <w:rPr>
          <w:rFonts w:ascii="Arial" w:eastAsia="Calibri" w:hAnsi="Arial" w:cs="Arial"/>
          <w:b/>
          <w:sz w:val="18"/>
          <w:szCs w:val="18"/>
          <w:u w:val="single"/>
        </w:rPr>
      </w:pPr>
      <w:r w:rsidRPr="00651585">
        <w:rPr>
          <w:rFonts w:ascii="Arial" w:eastAsia="Calibri" w:hAnsi="Arial" w:cs="Arial"/>
          <w:sz w:val="18"/>
          <w:szCs w:val="18"/>
        </w:rPr>
        <w:t>Should any new onset case defined by CMS as a facility acquired outbreak the facility will test all staff every 3-7 days until all tests are negative for 14 days.</w:t>
      </w:r>
    </w:p>
    <w:p w14:paraId="73D6CEBC" w14:textId="77777777" w:rsidR="00651585" w:rsidRDefault="00651585" w:rsidP="00CB2BC4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37046143" w14:textId="4547F034" w:rsidR="00651A2D" w:rsidRPr="00E762B3" w:rsidRDefault="00CB2BC4" w:rsidP="00CB2BC4">
      <w:pPr>
        <w:rPr>
          <w:b/>
          <w:bCs/>
          <w:sz w:val="20"/>
          <w:szCs w:val="20"/>
        </w:rPr>
      </w:pPr>
      <w:bookmarkStart w:id="0" w:name="_GoBack"/>
      <w:bookmarkEnd w:id="0"/>
      <w:r w:rsidRPr="00E762B3">
        <w:rPr>
          <w:rFonts w:ascii="Arial" w:eastAsia="Calibri" w:hAnsi="Arial" w:cs="Arial"/>
          <w:b/>
          <w:bCs/>
          <w:sz w:val="20"/>
          <w:szCs w:val="20"/>
        </w:rPr>
        <w:t>Any personnel who refuse to undergo testing for COVID-19 shall not be scheduled for or permitted to work or provide services for the facility, in any capacity, until such testing is performed.</w:t>
      </w:r>
    </w:p>
    <w:sectPr w:rsidR="00651A2D" w:rsidRPr="00E7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E6A19"/>
    <w:multiLevelType w:val="hybridMultilevel"/>
    <w:tmpl w:val="216A4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F5"/>
    <w:rsid w:val="000A1078"/>
    <w:rsid w:val="00133D73"/>
    <w:rsid w:val="00221B32"/>
    <w:rsid w:val="004A44F5"/>
    <w:rsid w:val="005F6009"/>
    <w:rsid w:val="00612E9E"/>
    <w:rsid w:val="00651585"/>
    <w:rsid w:val="00651A2D"/>
    <w:rsid w:val="007850D5"/>
    <w:rsid w:val="007A5F98"/>
    <w:rsid w:val="009852B9"/>
    <w:rsid w:val="009A5A09"/>
    <w:rsid w:val="00AA08C1"/>
    <w:rsid w:val="00B2438D"/>
    <w:rsid w:val="00BE595F"/>
    <w:rsid w:val="00C26BF7"/>
    <w:rsid w:val="00CB2BC4"/>
    <w:rsid w:val="00CB5F73"/>
    <w:rsid w:val="00CF4B12"/>
    <w:rsid w:val="00D32079"/>
    <w:rsid w:val="00D86554"/>
    <w:rsid w:val="00E762B3"/>
    <w:rsid w:val="00F52ACE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44B4"/>
  <w15:chartTrackingRefBased/>
  <w15:docId w15:val="{2213129C-16F9-4214-95F9-C5B6CF76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44F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2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onavirus.health.ny.gov/covid-19-tes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6DC89E241DE469D0B55533E85CAA8" ma:contentTypeVersion="13" ma:contentTypeDescription="Create a new document." ma:contentTypeScope="" ma:versionID="4748f9c3f403a425829caaf240a2e257">
  <xsd:schema xmlns:xsd="http://www.w3.org/2001/XMLSchema" xmlns:xs="http://www.w3.org/2001/XMLSchema" xmlns:p="http://schemas.microsoft.com/office/2006/metadata/properties" xmlns:ns3="6957a365-00f2-4f23-a227-7a5cf0300505" xmlns:ns4="f4195d22-0a19-4191-a4d7-dc32ee08868b" targetNamespace="http://schemas.microsoft.com/office/2006/metadata/properties" ma:root="true" ma:fieldsID="f600eee211b9de40eed7de4d5236f4d8" ns3:_="" ns4:_="">
    <xsd:import namespace="6957a365-00f2-4f23-a227-7a5cf0300505"/>
    <xsd:import namespace="f4195d22-0a19-4191-a4d7-dc32ee088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7a365-00f2-4f23-a227-7a5cf0300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95d22-0a19-4191-a4d7-dc32ee088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60CA3-8069-4F12-957F-357BCDA95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CCF279-9B82-4C0D-AB47-A356E4A1C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7a365-00f2-4f23-a227-7a5cf0300505"/>
    <ds:schemaRef ds:uri="f4195d22-0a19-4191-a4d7-dc32ee088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7A46C-9066-48E2-88EC-992125D6E5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Chess Rosenberg</dc:creator>
  <cp:keywords/>
  <dc:description/>
  <cp:lastModifiedBy>Ben Friedman</cp:lastModifiedBy>
  <cp:revision>3</cp:revision>
  <cp:lastPrinted>2020-05-26T19:43:00Z</cp:lastPrinted>
  <dcterms:created xsi:type="dcterms:W3CDTF">2020-09-16T21:35:00Z</dcterms:created>
  <dcterms:modified xsi:type="dcterms:W3CDTF">2020-09-17T19:50:00Z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0x0101008C26DC89E241DE469D0B55533E85CAA8</vt:lpwstr>
  </property>
</Properties>
</file>